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7C" w:rsidRDefault="000C437C" w:rsidP="000C437C">
      <w:pPr>
        <w:pStyle w:val="headline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111111"/>
          <w:sz w:val="34"/>
          <w:szCs w:val="34"/>
        </w:rPr>
      </w:pPr>
      <w:r w:rsidRPr="000C437C">
        <w:rPr>
          <w:b/>
          <w:color w:val="111111"/>
          <w:sz w:val="34"/>
          <w:szCs w:val="34"/>
          <w:bdr w:val="none" w:sz="0" w:space="0" w:color="auto" w:frame="1"/>
        </w:rPr>
        <w:t>Консультация для воспитателей «Прогулки весной»</w:t>
      </w:r>
      <w:r w:rsidRPr="000C437C">
        <w:rPr>
          <w:b/>
          <w:color w:val="111111"/>
          <w:sz w:val="34"/>
          <w:szCs w:val="34"/>
        </w:rPr>
        <w:br/>
      </w:r>
    </w:p>
    <w:p w:rsidR="000C437C" w:rsidRDefault="000C437C" w:rsidP="000C437C">
      <w:pPr>
        <w:pStyle w:val="headline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Подготовила воспитатель</w:t>
      </w:r>
    </w:p>
    <w:p w:rsidR="000C437C" w:rsidRPr="000C437C" w:rsidRDefault="000C437C" w:rsidP="000C437C">
      <w:pPr>
        <w:pStyle w:val="headline"/>
        <w:shd w:val="clear" w:color="auto" w:fill="FFFFFF"/>
        <w:spacing w:before="0" w:beforeAutospacing="0" w:after="0" w:afterAutospacing="0"/>
        <w:ind w:firstLine="851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Масловская И.Ю.</w:t>
      </w:r>
    </w:p>
    <w:p w:rsidR="000C437C" w:rsidRPr="000C437C" w:rsidRDefault="000C437C" w:rsidP="000C437C">
      <w:pPr>
        <w:pStyle w:val="a4"/>
        <w:shd w:val="clear" w:color="auto" w:fill="FFFFFF"/>
        <w:spacing w:before="225" w:beforeAutospacing="0" w:after="225" w:afterAutospacing="0"/>
        <w:ind w:firstLine="851"/>
        <w:jc w:val="both"/>
        <w:rPr>
          <w:color w:val="111111"/>
          <w:sz w:val="28"/>
          <w:szCs w:val="28"/>
        </w:rPr>
      </w:pPr>
      <w:r w:rsidRPr="000C437C">
        <w:rPr>
          <w:color w:val="111111"/>
          <w:sz w:val="28"/>
          <w:szCs w:val="28"/>
        </w:rPr>
        <w:t xml:space="preserve">Весной прогулки для наших дорогих детей становятся приятнее, интереснее и дольше. Чем можно занять ребёнка на улице в весеннее время года? Весна – одно из самых долгожданных времён года, когда температура воздуха перестаёт опускаться ниже нуля, дни становятся длиннее и солнышко, проснувшись от долгого сна, начинает приятно греть всё вокруг и пробуждать природу. И тогда у родителей и воспитателей возникает вопрос: чем можно занять ребёнка на улице в весеннее время года? Вариантов игр, которые понравятся детям и принесут пользу, очень много! Вот некоторые из них: </w:t>
      </w:r>
      <w:r w:rsidRPr="000C437C">
        <w:rPr>
          <w:b/>
          <w:color w:val="111111"/>
          <w:sz w:val="28"/>
          <w:szCs w:val="28"/>
        </w:rPr>
        <w:t>«Кто дальше кинет»</w:t>
      </w:r>
      <w:r w:rsidRPr="000C437C">
        <w:rPr>
          <w:color w:val="111111"/>
          <w:sz w:val="28"/>
          <w:szCs w:val="28"/>
        </w:rPr>
        <w:t xml:space="preserve">. Какая прогулка весной без игр с лужей? Можно не только пускать кораблики, веточки и другие подручные материалы, интересно будет устроить среди детей соревнование: кто дальше кинет камушек. Победителя награждаем бурными аплодисментами. Можно обращать внимание на количество брызг от </w:t>
      </w:r>
      <w:proofErr w:type="gramStart"/>
      <w:r w:rsidRPr="000C437C">
        <w:rPr>
          <w:color w:val="111111"/>
          <w:sz w:val="28"/>
          <w:szCs w:val="28"/>
        </w:rPr>
        <w:t>броска</w:t>
      </w:r>
      <w:proofErr w:type="gramEnd"/>
      <w:r w:rsidRPr="000C437C">
        <w:rPr>
          <w:color w:val="111111"/>
          <w:sz w:val="28"/>
          <w:szCs w:val="28"/>
        </w:rPr>
        <w:t xml:space="preserve"> или </w:t>
      </w:r>
      <w:proofErr w:type="gramStart"/>
      <w:r w:rsidRPr="000C437C">
        <w:rPr>
          <w:color w:val="111111"/>
          <w:sz w:val="28"/>
          <w:szCs w:val="28"/>
        </w:rPr>
        <w:t>какой</w:t>
      </w:r>
      <w:proofErr w:type="gramEnd"/>
      <w:r w:rsidRPr="000C437C">
        <w:rPr>
          <w:color w:val="111111"/>
          <w:sz w:val="28"/>
          <w:szCs w:val="28"/>
        </w:rPr>
        <w:t xml:space="preserve"> по размеру камень летит дальше всех. </w:t>
      </w:r>
      <w:r w:rsidRPr="000C437C">
        <w:rPr>
          <w:b/>
          <w:color w:val="111111"/>
          <w:sz w:val="28"/>
          <w:szCs w:val="28"/>
        </w:rPr>
        <w:t>«Весенняя охота»</w:t>
      </w:r>
      <w:r w:rsidRPr="000C437C">
        <w:rPr>
          <w:color w:val="111111"/>
          <w:sz w:val="28"/>
          <w:szCs w:val="28"/>
        </w:rPr>
        <w:t>. На улице в весеннюю погоду очень полезно организовать обучающее наблюдение и исследование. Отметить с детьми, как изменилась природа. Провести увлекательную охоту за при</w:t>
      </w:r>
      <w:r>
        <w:rPr>
          <w:color w:val="111111"/>
          <w:sz w:val="28"/>
          <w:szCs w:val="28"/>
        </w:rPr>
        <w:t>родой. Например, посчитать птиц, цветы,</w:t>
      </w:r>
      <w:r w:rsidRPr="000C437C">
        <w:rPr>
          <w:color w:val="111111"/>
          <w:sz w:val="28"/>
          <w:szCs w:val="28"/>
        </w:rPr>
        <w:t xml:space="preserve"> камушки разного размера (отметить каких камней оказалось больше по ко</w:t>
      </w:r>
      <w:r>
        <w:rPr>
          <w:color w:val="111111"/>
          <w:sz w:val="28"/>
          <w:szCs w:val="28"/>
        </w:rPr>
        <w:t>личеству больших или маленьких),</w:t>
      </w:r>
      <w:r w:rsidRPr="000C437C">
        <w:rPr>
          <w:color w:val="111111"/>
          <w:sz w:val="28"/>
          <w:szCs w:val="28"/>
        </w:rPr>
        <w:t xml:space="preserve"> де</w:t>
      </w:r>
      <w:r>
        <w:rPr>
          <w:color w:val="111111"/>
          <w:sz w:val="28"/>
          <w:szCs w:val="28"/>
        </w:rPr>
        <w:t>ревья с распустившимися почками,</w:t>
      </w:r>
      <w:r w:rsidRPr="000C437C">
        <w:rPr>
          <w:color w:val="111111"/>
          <w:sz w:val="28"/>
          <w:szCs w:val="28"/>
        </w:rPr>
        <w:t xml:space="preserve"> насекомых и других жителей природы. Также детям будет интересно перенести увиденное на лист бумаги, чтобы потом всем показать и рассказать, что они видели на прогулке. </w:t>
      </w:r>
      <w:r w:rsidRPr="000C437C">
        <w:rPr>
          <w:b/>
          <w:color w:val="111111"/>
          <w:sz w:val="28"/>
          <w:szCs w:val="28"/>
        </w:rPr>
        <w:t>«Поиск сокровищ»</w:t>
      </w:r>
      <w:r w:rsidRPr="000C437C">
        <w:rPr>
          <w:color w:val="111111"/>
          <w:sz w:val="28"/>
          <w:szCs w:val="28"/>
        </w:rPr>
        <w:t xml:space="preserve">. Дети очень любят заниматься поиском предметов. Особенно на улице, когда много места, разных интересных лазеек и есть возможность выкопать яму. Сокровища могут быть совершенно разными: те же камешки, палочки, веточки, листики, цветочки. </w:t>
      </w:r>
      <w:r w:rsidRPr="000C437C">
        <w:rPr>
          <w:b/>
          <w:color w:val="111111"/>
          <w:sz w:val="28"/>
          <w:szCs w:val="28"/>
        </w:rPr>
        <w:t>«Что я вижу?»</w:t>
      </w:r>
      <w:r w:rsidRPr="000C437C">
        <w:rPr>
          <w:color w:val="111111"/>
          <w:sz w:val="28"/>
          <w:szCs w:val="28"/>
        </w:rPr>
        <w:t>. Наверное, многие знают такую игру. Один участник игры загадывает что-то из того, что он видит недалеко от себя, чтобы другие тоже могли это видеть (куст, дерево, дом, забор, игровой домик, песочницу) и называет признак увиденного: «Я вижу что-то тяжёлое, зелёное, холодное, ква</w:t>
      </w:r>
      <w:r>
        <w:rPr>
          <w:color w:val="111111"/>
          <w:sz w:val="28"/>
          <w:szCs w:val="28"/>
        </w:rPr>
        <w:t>дратное, длинное, короткое и т.</w:t>
      </w:r>
      <w:r w:rsidRPr="000C437C">
        <w:rPr>
          <w:color w:val="111111"/>
          <w:sz w:val="28"/>
          <w:szCs w:val="28"/>
        </w:rPr>
        <w:t xml:space="preserve">д.», а другие участники игры должны отгадать, что он загадал. </w:t>
      </w:r>
      <w:r w:rsidRPr="000C437C">
        <w:rPr>
          <w:b/>
          <w:color w:val="111111"/>
          <w:sz w:val="28"/>
          <w:szCs w:val="28"/>
        </w:rPr>
        <w:t>«Маленький помощник»</w:t>
      </w:r>
      <w:r w:rsidRPr="000C437C">
        <w:rPr>
          <w:color w:val="111111"/>
          <w:sz w:val="28"/>
          <w:szCs w:val="28"/>
        </w:rPr>
        <w:t xml:space="preserve">. Можно привлечь детей к уборке снега. Выдать всем лопатки и попросить убрать снег возле песочницы или расчистить дорожку на площадке. Добрые дела на этом не заканчиваются. Предложите детям соорудить кормушки, принести с собой корм для птиц, сделать съедобные бусы из сушек, сухариков и других, разрешённых для пернатых, продуктов. Не будем забывать про активные виды игр, которые можно затеять на природе в весеннее время года. Например, такая необычная игра-соревнование </w:t>
      </w:r>
      <w:r w:rsidRPr="000C437C">
        <w:rPr>
          <w:b/>
          <w:color w:val="111111"/>
          <w:sz w:val="28"/>
          <w:szCs w:val="28"/>
        </w:rPr>
        <w:t>«</w:t>
      </w:r>
      <w:proofErr w:type="spellStart"/>
      <w:r w:rsidRPr="000C437C">
        <w:rPr>
          <w:b/>
          <w:color w:val="111111"/>
          <w:sz w:val="28"/>
          <w:szCs w:val="28"/>
        </w:rPr>
        <w:t>Лилипутики</w:t>
      </w:r>
      <w:proofErr w:type="spellEnd"/>
      <w:r w:rsidRPr="000C437C">
        <w:rPr>
          <w:b/>
          <w:color w:val="111111"/>
          <w:sz w:val="28"/>
          <w:szCs w:val="28"/>
        </w:rPr>
        <w:t>»</w:t>
      </w:r>
      <w:r w:rsidRPr="000C437C">
        <w:rPr>
          <w:color w:val="111111"/>
          <w:sz w:val="28"/>
          <w:szCs w:val="28"/>
        </w:rPr>
        <w:t xml:space="preserve">. Для неё нужно расчертить линии старта и финиша и предложить ребятам на скорость пройти отмеченный путь маленькими шажками. Такая игра понравится всем. Никогда не теряют свою актуальность старые добрые игры: </w:t>
      </w:r>
      <w:r w:rsidRPr="000C437C">
        <w:rPr>
          <w:b/>
          <w:color w:val="111111"/>
          <w:sz w:val="28"/>
          <w:szCs w:val="28"/>
        </w:rPr>
        <w:t>«ляпы»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«пятнашки»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«чай-чай, выручай»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«я в домике»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«море волнуется»</w:t>
      </w:r>
      <w:r w:rsidRPr="000C437C">
        <w:rPr>
          <w:color w:val="111111"/>
          <w:sz w:val="28"/>
          <w:szCs w:val="28"/>
        </w:rPr>
        <w:t xml:space="preserve"> и другие. Ещё один вариант игры с детьми </w:t>
      </w:r>
      <w:r w:rsidRPr="000C437C">
        <w:rPr>
          <w:b/>
          <w:color w:val="111111"/>
          <w:sz w:val="28"/>
          <w:szCs w:val="28"/>
        </w:rPr>
        <w:t xml:space="preserve">«Кот </w:t>
      </w:r>
      <w:r w:rsidRPr="000C437C">
        <w:rPr>
          <w:b/>
          <w:color w:val="111111"/>
          <w:sz w:val="28"/>
          <w:szCs w:val="28"/>
        </w:rPr>
        <w:lastRenderedPageBreak/>
        <w:t>за мышками»</w:t>
      </w:r>
      <w:r w:rsidRPr="000C437C">
        <w:rPr>
          <w:color w:val="111111"/>
          <w:sz w:val="28"/>
          <w:szCs w:val="28"/>
        </w:rPr>
        <w:t xml:space="preserve">. Ведущий-кот притворяется спящим, а «мышки» гуляют рядом и поют песенки. В определённый момент ведущий потягивается, просыпается и начинает ловить других ребят, которые в свою очередь разбегаются по норкам (предварительно нарисованным кружкам на земле). Пойманная «мышка» выбывает из игры. В весеннюю погоду дети с радостью порисуют мелками на асфальте, поиграют в классики. Если снег ещё не успел до конца растаять, то он отлично подойдёт для лепки различных фигур. Из спокойных игр отлично подойдут игры с использованием слов: </w:t>
      </w:r>
      <w:r w:rsidRPr="000C437C">
        <w:rPr>
          <w:b/>
          <w:color w:val="111111"/>
          <w:sz w:val="28"/>
          <w:szCs w:val="28"/>
        </w:rPr>
        <w:t>«слова»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«города»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«имена»</w:t>
      </w:r>
      <w:r w:rsidRPr="000C437C">
        <w:rPr>
          <w:color w:val="111111"/>
          <w:sz w:val="28"/>
          <w:szCs w:val="28"/>
        </w:rPr>
        <w:t xml:space="preserve">, </w:t>
      </w:r>
      <w:r w:rsidRPr="000C437C">
        <w:rPr>
          <w:b/>
          <w:color w:val="111111"/>
          <w:sz w:val="28"/>
          <w:szCs w:val="28"/>
        </w:rPr>
        <w:t>«</w:t>
      </w:r>
      <w:proofErr w:type="gramStart"/>
      <w:r w:rsidRPr="000C437C">
        <w:rPr>
          <w:b/>
          <w:color w:val="111111"/>
          <w:sz w:val="28"/>
          <w:szCs w:val="28"/>
        </w:rPr>
        <w:t>съедобное-несъедобное</w:t>
      </w:r>
      <w:proofErr w:type="gramEnd"/>
      <w:r w:rsidRPr="000C437C">
        <w:rPr>
          <w:b/>
          <w:color w:val="111111"/>
          <w:sz w:val="28"/>
          <w:szCs w:val="28"/>
        </w:rPr>
        <w:t>»</w:t>
      </w:r>
      <w:r w:rsidRPr="000C437C">
        <w:rPr>
          <w:color w:val="111111"/>
          <w:sz w:val="28"/>
          <w:szCs w:val="28"/>
        </w:rPr>
        <w:t xml:space="preserve">. Можно выбрать одну какую-нибудь букву и придумывать с детьми по очереди слова на эту букву. Кроме того, дети любят разгадывать загадки. Ну а если вы хотите немного отдохнуть в тишине, то прекрасно подойдёт игра </w:t>
      </w:r>
      <w:r w:rsidRPr="000C437C">
        <w:rPr>
          <w:b/>
          <w:color w:val="111111"/>
          <w:sz w:val="28"/>
          <w:szCs w:val="28"/>
        </w:rPr>
        <w:t>«молчанка»</w:t>
      </w:r>
      <w:r w:rsidRPr="000C437C">
        <w:rPr>
          <w:color w:val="111111"/>
          <w:sz w:val="28"/>
          <w:szCs w:val="28"/>
        </w:rPr>
        <w:t>. Продолжительные прогулки на свежем воздухе положительно влияют на детей, повышают иммунитет. Важно сделать выход</w:t>
      </w:r>
      <w:r>
        <w:rPr>
          <w:color w:val="111111"/>
          <w:sz w:val="28"/>
          <w:szCs w:val="28"/>
        </w:rPr>
        <w:t>ы</w:t>
      </w:r>
      <w:bookmarkStart w:id="0" w:name="_GoBack"/>
      <w:bookmarkEnd w:id="0"/>
      <w:r w:rsidRPr="000C437C">
        <w:rPr>
          <w:color w:val="111111"/>
          <w:sz w:val="28"/>
          <w:szCs w:val="28"/>
        </w:rPr>
        <w:t xml:space="preserve"> на улицу весёлыми и запоминающимися, что всегда под силу нам с вами.</w:t>
      </w:r>
    </w:p>
    <w:p w:rsidR="00FE7467" w:rsidRDefault="00FE7467"/>
    <w:sectPr w:rsidR="00FE7467" w:rsidSect="000C43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7C"/>
    <w:rsid w:val="000C437C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43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C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43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2025-03-22T05:55:00Z</dcterms:created>
  <dcterms:modified xsi:type="dcterms:W3CDTF">2025-03-22T06:03:00Z</dcterms:modified>
</cp:coreProperties>
</file>