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D5" w:rsidRPr="00C046D5" w:rsidRDefault="00C046D5" w:rsidP="00C046D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C046D5">
        <w:rPr>
          <w:b/>
          <w:color w:val="000000"/>
          <w:sz w:val="40"/>
          <w:szCs w:val="40"/>
        </w:rPr>
        <w:t>Рекомендации для родителей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40"/>
          <w:szCs w:val="40"/>
        </w:rPr>
      </w:pPr>
      <w:r w:rsidRPr="00C046D5">
        <w:rPr>
          <w:b/>
          <w:color w:val="000000"/>
          <w:sz w:val="40"/>
          <w:szCs w:val="40"/>
        </w:rPr>
        <w:t>«Осторожно, клещи!»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C наступлением первых теплых дней после зимы, хочется</w:t>
      </w:r>
      <w:r>
        <w:rPr>
          <w:color w:val="000000"/>
          <w:sz w:val="28"/>
          <w:szCs w:val="28"/>
        </w:rPr>
        <w:t xml:space="preserve">, естественно, </w:t>
      </w:r>
      <w:r w:rsidRPr="00C046D5">
        <w:rPr>
          <w:color w:val="000000"/>
          <w:sz w:val="28"/>
          <w:szCs w:val="28"/>
        </w:rPr>
        <w:t>пообщаться с пробуждающейся природой. Но</w:t>
      </w:r>
      <w:r>
        <w:rPr>
          <w:color w:val="000000"/>
          <w:sz w:val="28"/>
          <w:szCs w:val="28"/>
        </w:rPr>
        <w:t>,</w:t>
      </w:r>
      <w:r w:rsidRPr="00C046D5">
        <w:rPr>
          <w:color w:val="000000"/>
          <w:sz w:val="28"/>
          <w:szCs w:val="28"/>
        </w:rPr>
        <w:t xml:space="preserve"> посещение парка, леса весной и в начале лета сопряжено с высоким риском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быть</w:t>
      </w:r>
      <w:proofErr w:type="gramEnd"/>
      <w:r>
        <w:rPr>
          <w:color w:val="000000"/>
          <w:sz w:val="28"/>
          <w:szCs w:val="28"/>
        </w:rPr>
        <w:t xml:space="preserve"> укушенным клещом, а это чреват</w:t>
      </w:r>
      <w:r w:rsidRPr="00C046D5">
        <w:rPr>
          <w:color w:val="000000"/>
          <w:sz w:val="28"/>
          <w:szCs w:val="28"/>
        </w:rPr>
        <w:t xml:space="preserve">о заражением таких опасных болезней, как клещевой энцефалит и </w:t>
      </w:r>
      <w:proofErr w:type="spellStart"/>
      <w:r w:rsidRPr="00C046D5">
        <w:rPr>
          <w:color w:val="000000"/>
          <w:sz w:val="28"/>
          <w:szCs w:val="28"/>
        </w:rPr>
        <w:t>боррелиоз</w:t>
      </w:r>
      <w:proofErr w:type="spellEnd"/>
      <w:r w:rsidRPr="00C046D5">
        <w:rPr>
          <w:color w:val="000000"/>
          <w:sz w:val="28"/>
          <w:szCs w:val="28"/>
        </w:rPr>
        <w:t>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Лучшая защита от клещей –</w:t>
      </w:r>
      <w:r w:rsidRPr="00C046D5">
        <w:rPr>
          <w:color w:val="000000"/>
          <w:sz w:val="28"/>
          <w:szCs w:val="28"/>
        </w:rPr>
        <w:t xml:space="preserve"> это соблюдение техники безопасности: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  <w:r>
        <w:rPr>
          <w:color w:val="000000"/>
          <w:sz w:val="28"/>
          <w:szCs w:val="28"/>
        </w:rPr>
        <w:t>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2. Перемещаясь по лесной дороге, не</w:t>
      </w:r>
      <w:r>
        <w:rPr>
          <w:color w:val="000000"/>
          <w:sz w:val="28"/>
          <w:szCs w:val="28"/>
        </w:rPr>
        <w:t xml:space="preserve"> срывайте веток (этим действием</w:t>
      </w:r>
      <w:r w:rsidRPr="00C046D5">
        <w:rPr>
          <w:color w:val="000000"/>
          <w:sz w:val="28"/>
          <w:szCs w:val="28"/>
        </w:rPr>
        <w:t xml:space="preserve"> вы стряхиваете на себя с основного куста N-</w:t>
      </w:r>
      <w:proofErr w:type="spellStart"/>
      <w:r w:rsidRPr="00C046D5">
        <w:rPr>
          <w:color w:val="000000"/>
          <w:sz w:val="28"/>
          <w:szCs w:val="28"/>
        </w:rPr>
        <w:t>ое</w:t>
      </w:r>
      <w:proofErr w:type="spellEnd"/>
      <w:r w:rsidRPr="00C046D5">
        <w:rPr>
          <w:color w:val="000000"/>
          <w:sz w:val="28"/>
          <w:szCs w:val="28"/>
        </w:rPr>
        <w:t xml:space="preserve"> количество клещей)</w:t>
      </w:r>
      <w:r>
        <w:rPr>
          <w:color w:val="000000"/>
          <w:sz w:val="28"/>
          <w:szCs w:val="28"/>
        </w:rPr>
        <w:t>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3. Ноги должны быть полностью прикрыты (не рекомендуются шорты)</w:t>
      </w:r>
      <w:r>
        <w:rPr>
          <w:color w:val="000000"/>
          <w:sz w:val="28"/>
          <w:szCs w:val="28"/>
        </w:rPr>
        <w:t>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4. Спортивные штаны, трико (желательно с гладкой поверхностью) должны быть заправлены в носки.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5. Обязательно наличие головного убора (кепка, платок)</w:t>
      </w:r>
      <w:r>
        <w:rPr>
          <w:color w:val="000000"/>
          <w:sz w:val="28"/>
          <w:szCs w:val="28"/>
        </w:rPr>
        <w:t>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6. Длинные волосы желательно спрятать под головной убор.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После похода по лесу</w:t>
      </w:r>
      <w:r w:rsidRPr="00C046D5">
        <w:rPr>
          <w:color w:val="000000"/>
          <w:sz w:val="28"/>
          <w:szCs w:val="28"/>
        </w:rPr>
        <w:t xml:space="preserve"> необходимо проверить (стряхнуть) как верхнюю одежду, так и нижнее бельё.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8. Осмотреть всё тело.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  <w:r>
        <w:rPr>
          <w:color w:val="000000"/>
          <w:sz w:val="28"/>
          <w:szCs w:val="28"/>
        </w:rPr>
        <w:t>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046D5">
        <w:rPr>
          <w:b/>
          <w:bCs/>
          <w:i/>
          <w:iCs/>
          <w:color w:val="000000"/>
          <w:sz w:val="28"/>
          <w:szCs w:val="28"/>
        </w:rPr>
        <w:t>Как удалить присосавшегося клеща в домашних условиях?</w:t>
      </w:r>
    </w:p>
    <w:p w:rsid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1. Тело клеща осторожно смазывают маслом, и оставляют на 15</w:t>
      </w:r>
      <w:r>
        <w:rPr>
          <w:color w:val="000000"/>
          <w:sz w:val="28"/>
          <w:szCs w:val="28"/>
        </w:rPr>
        <w:t xml:space="preserve"> – </w:t>
      </w:r>
      <w:r w:rsidRPr="00C046D5">
        <w:rPr>
          <w:color w:val="000000"/>
          <w:sz w:val="28"/>
          <w:szCs w:val="28"/>
        </w:rPr>
        <w:t>20 минут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2. Затем необходимо сделать из прочной нити петлю и затянуть ее у основания хоботка клеща. </w:t>
      </w:r>
    </w:p>
    <w:p w:rsid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</w:t>
      </w:r>
      <w:r>
        <w:rPr>
          <w:color w:val="000000"/>
          <w:sz w:val="28"/>
          <w:szCs w:val="28"/>
        </w:rPr>
        <w:t>.</w:t>
      </w:r>
    </w:p>
    <w:p w:rsid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4. Место укуса необходимо смазать 70% спиртом, 5% йодом, зеленкой или одеколоном. </w:t>
      </w:r>
      <w:r w:rsidRPr="00C046D5">
        <w:rPr>
          <w:b/>
          <w:bCs/>
          <w:color w:val="000000"/>
          <w:sz w:val="28"/>
          <w:szCs w:val="28"/>
        </w:rPr>
        <w:t> </w:t>
      </w:r>
      <w:r w:rsidRPr="00C046D5">
        <w:rPr>
          <w:b/>
          <w:bCs/>
          <w:color w:val="000000"/>
          <w:sz w:val="28"/>
          <w:szCs w:val="28"/>
        </w:rPr>
        <w:br/>
      </w:r>
      <w:r w:rsidRPr="00C046D5">
        <w:rPr>
          <w:color w:val="000000"/>
          <w:sz w:val="28"/>
          <w:szCs w:val="28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</w:p>
    <w:p w:rsid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 xml:space="preserve">6. Клещей, снятых с тела, необходимо поместить в пузырек (в крайнем </w:t>
      </w:r>
      <w:proofErr w:type="gramStart"/>
      <w:r w:rsidRPr="00C046D5">
        <w:rPr>
          <w:color w:val="000000"/>
          <w:sz w:val="28"/>
          <w:szCs w:val="28"/>
        </w:rPr>
        <w:t>случае</w:t>
      </w:r>
      <w:proofErr w:type="gramEnd"/>
      <w:r w:rsidRPr="00C046D5">
        <w:rPr>
          <w:color w:val="000000"/>
          <w:sz w:val="28"/>
          <w:szCs w:val="28"/>
        </w:rPr>
        <w:t xml:space="preserve">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C046D5">
        <w:rPr>
          <w:b/>
          <w:bCs/>
          <w:color w:val="000000"/>
          <w:sz w:val="28"/>
          <w:szCs w:val="28"/>
        </w:rPr>
        <w:t> </w:t>
      </w:r>
    </w:p>
    <w:p w:rsid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t>7. После контакта с клещами обязательно вымыть руки с мылом. 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046D5">
        <w:rPr>
          <w:color w:val="000000"/>
          <w:sz w:val="28"/>
          <w:szCs w:val="28"/>
        </w:rPr>
        <w:lastRenderedPageBreak/>
        <w:t>8. Для определения зараженности клеща необходимо (в пузырьке, банке) доставить его в лабораторию.</w:t>
      </w:r>
    </w:p>
    <w:p w:rsidR="00C046D5" w:rsidRPr="00C046D5" w:rsidRDefault="00C046D5" w:rsidP="00C046D5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C046D5">
        <w:rPr>
          <w:b/>
          <w:bCs/>
          <w:i/>
          <w:iCs/>
          <w:color w:val="000000"/>
          <w:sz w:val="28"/>
          <w:szCs w:val="28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C046D5">
        <w:rPr>
          <w:b/>
          <w:bCs/>
          <w:i/>
          <w:iCs/>
          <w:color w:val="000000"/>
          <w:sz w:val="28"/>
          <w:szCs w:val="28"/>
        </w:rPr>
        <w:t>боррелиоза</w:t>
      </w:r>
      <w:proofErr w:type="spellEnd"/>
      <w:r w:rsidRPr="00C046D5">
        <w:rPr>
          <w:b/>
          <w:bCs/>
          <w:i/>
          <w:iCs/>
          <w:color w:val="000000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:rsidR="00BF00CD" w:rsidRDefault="00BF00CD" w:rsidP="00C046D5">
      <w:pPr>
        <w:spacing w:after="0"/>
        <w:jc w:val="both"/>
      </w:pPr>
    </w:p>
    <w:sectPr w:rsidR="00BF00CD" w:rsidSect="00C046D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D5"/>
    <w:rsid w:val="00BF00CD"/>
    <w:rsid w:val="00C0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2024-05-22T06:25:00Z</dcterms:created>
  <dcterms:modified xsi:type="dcterms:W3CDTF">2024-05-22T06:33:00Z</dcterms:modified>
</cp:coreProperties>
</file>